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A578D" w14:textId="33762EA8" w:rsidR="00C67A08" w:rsidRDefault="00C67A08">
      <w:r>
        <w:t>ТЗ по доп Запросу</w:t>
      </w:r>
    </w:p>
    <w:sectPr w:rsidR="00C67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A08"/>
    <w:rsid w:val="00C6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43065B"/>
  <w15:chartTrackingRefBased/>
  <w15:docId w15:val="{D0B0068A-89E4-5746-BC77-13999BE9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Репин</dc:creator>
  <cp:keywords/>
  <dc:description/>
  <cp:lastModifiedBy>Александр Репин</cp:lastModifiedBy>
  <cp:revision>1</cp:revision>
  <dcterms:created xsi:type="dcterms:W3CDTF">2023-05-11T13:53:00Z</dcterms:created>
  <dcterms:modified xsi:type="dcterms:W3CDTF">2023-05-11T13:54:00Z</dcterms:modified>
</cp:coreProperties>
</file>